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79" w:rsidRPr="008A3879" w:rsidRDefault="008A3879" w:rsidP="008A387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lang w:bidi="ru-RU"/>
        </w:rPr>
      </w:pPr>
      <w:r w:rsidRPr="008A3879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0461AC81" wp14:editId="32238145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79" w:rsidRPr="008A3879" w:rsidRDefault="008A3879" w:rsidP="008A387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</w:pPr>
      <w:r w:rsidRPr="008A3879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ДЕПУТАТОВ</w:t>
      </w:r>
    </w:p>
    <w:p w:rsidR="008A3879" w:rsidRPr="008A3879" w:rsidRDefault="008A3879" w:rsidP="008A387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8A3879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>ТАЛДОМСКОГО ГОРОДСКОГО ОКРУГА МОСКОВСКОЙ ОБЛАСТИ</w:t>
      </w:r>
    </w:p>
    <w:p w:rsidR="008A3879" w:rsidRPr="008A3879" w:rsidRDefault="008A3879" w:rsidP="008A3879">
      <w:pPr>
        <w:widowControl w:val="0"/>
        <w:spacing w:after="0" w:line="220" w:lineRule="exact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  <w:r w:rsidRPr="008A3879">
        <w:rPr>
          <w:rFonts w:ascii="Sylfaen" w:eastAsia="Sylfaen" w:hAnsi="Sylfaen" w:cs="Sylfaen"/>
          <w:color w:val="000000"/>
          <w:sz w:val="18"/>
          <w:szCs w:val="18"/>
          <w:lang w:bidi="ru-RU"/>
        </w:rPr>
        <w:t xml:space="preserve">141900, г. Талдом, пл. К. Маркса, 12                                                          </w:t>
      </w:r>
      <w:r w:rsidRPr="008A3879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тел. 8-(</w:t>
      </w:r>
      <w:proofErr w:type="gramStart"/>
      <w:r w:rsidRPr="008A3879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49620)-</w:t>
      </w:r>
      <w:proofErr w:type="gramEnd"/>
      <w:r w:rsidRPr="008A3879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 xml:space="preserve">6-35-61; т/ф 8-(49620)-3-33-29 </w:t>
      </w:r>
    </w:p>
    <w:p w:rsidR="008A3879" w:rsidRPr="008A3879" w:rsidRDefault="008A3879" w:rsidP="008A3879">
      <w:pPr>
        <w:widowControl w:val="0"/>
        <w:pBdr>
          <w:bottom w:val="single" w:sz="12" w:space="1" w:color="auto"/>
        </w:pBdr>
        <w:spacing w:after="0" w:line="230" w:lineRule="exac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en-US" w:bidi="en-US"/>
        </w:rPr>
      </w:pPr>
      <w:r w:rsidRPr="008A3879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8A3879" w:rsidRPr="008A3879" w:rsidRDefault="008A3879" w:rsidP="008A3879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en-US" w:bidi="ru-RU"/>
        </w:rPr>
      </w:pPr>
      <w:r w:rsidRPr="008A3879"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en-US" w:bidi="ru-RU"/>
        </w:rPr>
        <w:t>Р Е Ш Е Н И Е</w:t>
      </w:r>
    </w:p>
    <w:p w:rsidR="008A3879" w:rsidRPr="008A3879" w:rsidRDefault="008A3879" w:rsidP="008A3879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</w:p>
    <w:p w:rsidR="008A3879" w:rsidRPr="008A3879" w:rsidRDefault="008A3879" w:rsidP="008A3879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eastAsia="en-US" w:bidi="ru-RU"/>
        </w:rPr>
      </w:pPr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от __</w:t>
      </w:r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30 июля</w:t>
      </w:r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___</w:t>
      </w:r>
      <w:proofErr w:type="gramStart"/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_  2020</w:t>
      </w:r>
      <w:proofErr w:type="gramEnd"/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г.        </w:t>
      </w:r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     </w:t>
      </w:r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</w:t>
      </w:r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 </w:t>
      </w:r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                 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    </w:t>
      </w:r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     №  </w:t>
      </w:r>
      <w:r w:rsidRPr="008A3879"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5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4</w:t>
      </w:r>
    </w:p>
    <w:p w:rsidR="008A3879" w:rsidRDefault="008A3879" w:rsidP="008A3879">
      <w:pPr>
        <w:tabs>
          <w:tab w:val="left" w:pos="4678"/>
          <w:tab w:val="left" w:pos="8222"/>
        </w:tabs>
        <w:spacing w:after="0"/>
        <w:ind w:right="3967"/>
        <w:jc w:val="both"/>
        <w:rPr>
          <w:rFonts w:ascii="Arial Unicode MS" w:eastAsia="Arial Unicode MS" w:hAnsi="Arial Unicode MS" w:cs="Arial Unicode MS"/>
          <w:b/>
          <w:color w:val="FFFFFF"/>
          <w:lang w:bidi="ru-RU"/>
        </w:rPr>
      </w:pPr>
      <w:r w:rsidRPr="008A3879">
        <w:rPr>
          <w:rFonts w:ascii="Arial Unicode MS" w:eastAsia="Arial Unicode MS" w:hAnsi="Arial Unicode MS" w:cs="Arial Unicode MS"/>
          <w:color w:val="000000"/>
          <w:lang w:bidi="ru-RU"/>
        </w:rPr>
        <w:t xml:space="preserve">┌                                                      ┐ </w:t>
      </w:r>
      <w:r w:rsidRPr="008A3879">
        <w:rPr>
          <w:rFonts w:ascii="Arial Unicode MS" w:eastAsia="Arial Unicode MS" w:hAnsi="Arial Unicode MS" w:cs="Arial Unicode MS"/>
          <w:b/>
          <w:color w:val="FFFFFF"/>
          <w:lang w:bidi="ru-RU"/>
        </w:rPr>
        <w:t xml:space="preserve">   </w:t>
      </w:r>
    </w:p>
    <w:p w:rsidR="00F974D2" w:rsidRDefault="001828D0" w:rsidP="008A3879">
      <w:pPr>
        <w:tabs>
          <w:tab w:val="left" w:pos="4678"/>
          <w:tab w:val="left" w:pos="8222"/>
        </w:tabs>
        <w:spacing w:after="0"/>
        <w:ind w:right="3967"/>
        <w:jc w:val="both"/>
        <w:rPr>
          <w:rFonts w:ascii="Times New Roman" w:hAnsi="Times New Roman"/>
          <w:b/>
        </w:rPr>
      </w:pPr>
      <w:r w:rsidRPr="00187B55">
        <w:rPr>
          <w:rFonts w:ascii="Times New Roman" w:hAnsi="Times New Roman"/>
          <w:b/>
        </w:rPr>
        <w:t xml:space="preserve">Об утверждении </w:t>
      </w:r>
      <w:r w:rsidR="00521E76" w:rsidRPr="00187B55">
        <w:rPr>
          <w:rFonts w:ascii="Times New Roman" w:hAnsi="Times New Roman"/>
          <w:b/>
        </w:rPr>
        <w:t xml:space="preserve">порядка </w:t>
      </w:r>
      <w:r w:rsidR="00F974D2" w:rsidRPr="00F974D2">
        <w:rPr>
          <w:rFonts w:ascii="Times New Roman" w:hAnsi="Times New Roman"/>
          <w:b/>
        </w:rPr>
        <w:t>премировани</w:t>
      </w:r>
      <w:r w:rsidR="00F974D2">
        <w:rPr>
          <w:rFonts w:ascii="Times New Roman" w:hAnsi="Times New Roman"/>
          <w:b/>
        </w:rPr>
        <w:t>я</w:t>
      </w:r>
    </w:p>
    <w:p w:rsidR="00BD52AC" w:rsidRDefault="00C97679" w:rsidP="007246A0">
      <w:pPr>
        <w:tabs>
          <w:tab w:val="left" w:pos="4678"/>
          <w:tab w:val="left" w:pos="8222"/>
        </w:tabs>
        <w:spacing w:after="0"/>
        <w:ind w:right="39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</w:t>
      </w:r>
      <w:r w:rsidR="00F974D2" w:rsidRPr="00EB4FD1">
        <w:rPr>
          <w:rFonts w:ascii="Times New Roman" w:hAnsi="Times New Roman"/>
          <w:b/>
        </w:rPr>
        <w:t>иц</w:t>
      </w:r>
      <w:r w:rsidR="00F15B43" w:rsidRPr="00EB4FD1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,</w:t>
      </w:r>
      <w:r w:rsidR="00F974D2" w:rsidRPr="00EB4FD1">
        <w:rPr>
          <w:rFonts w:ascii="Times New Roman" w:hAnsi="Times New Roman"/>
          <w:b/>
        </w:rPr>
        <w:t xml:space="preserve"> замещающ</w:t>
      </w:r>
      <w:r w:rsidR="00F15B43" w:rsidRPr="00EB4FD1">
        <w:rPr>
          <w:rFonts w:ascii="Times New Roman" w:hAnsi="Times New Roman"/>
          <w:b/>
        </w:rPr>
        <w:t>его</w:t>
      </w:r>
      <w:r w:rsidR="00F974D2" w:rsidRPr="00EB4FD1">
        <w:rPr>
          <w:rFonts w:ascii="Times New Roman" w:hAnsi="Times New Roman"/>
          <w:b/>
        </w:rPr>
        <w:t xml:space="preserve"> муниципальн</w:t>
      </w:r>
      <w:r w:rsidR="00F15B43" w:rsidRPr="00EB4FD1">
        <w:rPr>
          <w:rFonts w:ascii="Times New Roman" w:hAnsi="Times New Roman"/>
          <w:b/>
        </w:rPr>
        <w:t>ую</w:t>
      </w:r>
      <w:r w:rsidR="00F974D2" w:rsidRPr="00EB4FD1">
        <w:rPr>
          <w:rFonts w:ascii="Times New Roman" w:hAnsi="Times New Roman"/>
          <w:b/>
        </w:rPr>
        <w:t xml:space="preserve"> должност</w:t>
      </w:r>
      <w:r w:rsidR="00F15B43">
        <w:rPr>
          <w:rFonts w:ascii="Times New Roman" w:hAnsi="Times New Roman"/>
          <w:b/>
        </w:rPr>
        <w:t>ь</w:t>
      </w:r>
    </w:p>
    <w:p w:rsidR="00EB4FD1" w:rsidRDefault="00EB4FD1" w:rsidP="007246A0">
      <w:pPr>
        <w:tabs>
          <w:tab w:val="left" w:pos="4678"/>
          <w:tab w:val="left" w:pos="8222"/>
        </w:tabs>
        <w:spacing w:after="0"/>
        <w:ind w:right="39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Талдомском городском округе </w:t>
      </w:r>
    </w:p>
    <w:p w:rsidR="00EB4FD1" w:rsidRDefault="00EB4FD1" w:rsidP="007246A0">
      <w:pPr>
        <w:tabs>
          <w:tab w:val="left" w:pos="4678"/>
          <w:tab w:val="left" w:pos="8222"/>
        </w:tabs>
        <w:spacing w:after="0"/>
        <w:ind w:right="39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770B92" w:rsidRDefault="00770B92" w:rsidP="004C63D4">
      <w:pPr>
        <w:ind w:right="-2" w:firstLine="709"/>
        <w:jc w:val="both"/>
        <w:rPr>
          <w:rFonts w:ascii="Times New Roman" w:hAnsi="Times New Roman"/>
          <w:color w:val="000000"/>
        </w:rPr>
      </w:pPr>
    </w:p>
    <w:p w:rsidR="001828D0" w:rsidRPr="00783FF1" w:rsidRDefault="001828D0" w:rsidP="004C63D4">
      <w:pPr>
        <w:ind w:right="-2" w:firstLine="709"/>
        <w:jc w:val="both"/>
        <w:rPr>
          <w:rFonts w:ascii="Times New Roman" w:hAnsi="Times New Roman"/>
          <w:color w:val="000000"/>
        </w:rPr>
      </w:pPr>
      <w:r w:rsidRPr="001828D0">
        <w:rPr>
          <w:rFonts w:ascii="Times New Roman" w:hAnsi="Times New Roman"/>
          <w:color w:val="000000"/>
        </w:rPr>
        <w:t xml:space="preserve">В соответствии с </w:t>
      </w:r>
      <w:r w:rsidR="00F974D2" w:rsidRPr="00F974D2">
        <w:rPr>
          <w:rFonts w:ascii="Times New Roman" w:hAnsi="Times New Roman"/>
          <w:color w:val="000000"/>
        </w:rPr>
        <w:t>Федеральным законом от 06.10.2003</w:t>
      </w:r>
      <w:r w:rsidR="00F974D2">
        <w:rPr>
          <w:rFonts w:ascii="Times New Roman" w:hAnsi="Times New Roman"/>
          <w:color w:val="000000"/>
        </w:rPr>
        <w:t xml:space="preserve"> </w:t>
      </w:r>
      <w:r w:rsidR="00F974D2" w:rsidRPr="00F974D2">
        <w:rPr>
          <w:rFonts w:ascii="Times New Roman" w:hAnsi="Times New Roman"/>
          <w:color w:val="000000"/>
        </w:rPr>
        <w:t>г. № 131-ФЗ «Об общих принципах организации местного самоуправления в Российской Федерации», Законом Московской области от 11.11.2011</w:t>
      </w:r>
      <w:r w:rsidR="00F974D2">
        <w:rPr>
          <w:rFonts w:ascii="Times New Roman" w:hAnsi="Times New Roman"/>
          <w:color w:val="000000"/>
        </w:rPr>
        <w:t xml:space="preserve"> </w:t>
      </w:r>
      <w:r w:rsidR="00F974D2" w:rsidRPr="00F974D2">
        <w:rPr>
          <w:rFonts w:ascii="Times New Roman" w:hAnsi="Times New Roman"/>
          <w:color w:val="000000"/>
        </w:rPr>
        <w:t>г. № 194/2011-ОЗ (ред. от 19.12.</w:t>
      </w:r>
      <w:r w:rsidR="00F974D2">
        <w:rPr>
          <w:rFonts w:ascii="Times New Roman" w:hAnsi="Times New Roman"/>
          <w:color w:val="000000"/>
        </w:rPr>
        <w:t>20</w:t>
      </w:r>
      <w:r w:rsidR="00F974D2" w:rsidRPr="00F974D2">
        <w:rPr>
          <w:rFonts w:ascii="Times New Roman" w:hAnsi="Times New Roman"/>
          <w:color w:val="000000"/>
        </w:rPr>
        <w:t>19</w:t>
      </w:r>
      <w:r w:rsidR="00F974D2">
        <w:rPr>
          <w:rFonts w:ascii="Times New Roman" w:hAnsi="Times New Roman"/>
          <w:color w:val="000000"/>
        </w:rPr>
        <w:t xml:space="preserve"> г.</w:t>
      </w:r>
      <w:r w:rsidR="00F974D2" w:rsidRPr="00F974D2">
        <w:rPr>
          <w:rFonts w:ascii="Times New Roman" w:hAnsi="Times New Roman"/>
          <w:color w:val="000000"/>
        </w:rPr>
        <w:t>) «О денежном содержании лиц, замещающих муниципальные должности и должности муниципальной службы в Московской области»</w:t>
      </w:r>
      <w:r>
        <w:rPr>
          <w:rFonts w:ascii="Times New Roman" w:hAnsi="Times New Roman"/>
          <w:color w:val="000000"/>
        </w:rPr>
        <w:t xml:space="preserve">, руководствуясь </w:t>
      </w:r>
      <w:r w:rsidR="004D7F13" w:rsidRPr="000A6226">
        <w:rPr>
          <w:rFonts w:ascii="Times New Roman" w:hAnsi="Times New Roman"/>
        </w:rPr>
        <w:t>Устав</w:t>
      </w:r>
      <w:r w:rsidR="004D7F13">
        <w:rPr>
          <w:rFonts w:ascii="Times New Roman" w:hAnsi="Times New Roman"/>
        </w:rPr>
        <w:t>ом</w:t>
      </w:r>
      <w:r w:rsidR="004D7F13" w:rsidRPr="000A6226">
        <w:rPr>
          <w:rFonts w:ascii="Times New Roman" w:hAnsi="Times New Roman"/>
        </w:rPr>
        <w:t xml:space="preserve"> Талдомского городского округа Московской области</w:t>
      </w:r>
      <w:r w:rsidR="007246A0">
        <w:rPr>
          <w:rFonts w:ascii="Times New Roman" w:hAnsi="Times New Roman"/>
        </w:rPr>
        <w:t>,</w:t>
      </w:r>
      <w:r w:rsidR="004D7F13" w:rsidRPr="000A6226">
        <w:rPr>
          <w:rFonts w:ascii="Times New Roman" w:hAnsi="Times New Roman"/>
        </w:rPr>
        <w:t xml:space="preserve"> </w:t>
      </w:r>
      <w:r w:rsidR="004D7F13">
        <w:rPr>
          <w:rFonts w:ascii="Times New Roman" w:hAnsi="Times New Roman"/>
        </w:rPr>
        <w:t>зарегистрированн</w:t>
      </w:r>
      <w:r w:rsidR="00B51E47">
        <w:rPr>
          <w:rFonts w:ascii="Times New Roman" w:hAnsi="Times New Roman"/>
        </w:rPr>
        <w:t>ым</w:t>
      </w:r>
      <w:r w:rsidR="004D7F13" w:rsidRPr="000A6226">
        <w:rPr>
          <w:rFonts w:ascii="Times New Roman" w:hAnsi="Times New Roman"/>
        </w:rPr>
        <w:t xml:space="preserve"> в Управлении Министерства юстиции Российской</w:t>
      </w:r>
      <w:r w:rsidR="004C63D4">
        <w:rPr>
          <w:rFonts w:ascii="Times New Roman" w:hAnsi="Times New Roman"/>
        </w:rPr>
        <w:t xml:space="preserve"> </w:t>
      </w:r>
      <w:r w:rsidR="004D7F13" w:rsidRPr="000A6226">
        <w:rPr>
          <w:rFonts w:ascii="Times New Roman" w:hAnsi="Times New Roman"/>
        </w:rPr>
        <w:t xml:space="preserve">Федерации по </w:t>
      </w:r>
      <w:r w:rsidR="004D7F13" w:rsidRPr="00783FF1">
        <w:rPr>
          <w:rFonts w:ascii="Times New Roman" w:hAnsi="Times New Roman"/>
        </w:rPr>
        <w:t>Московской области</w:t>
      </w:r>
      <w:r w:rsidR="004C63D4" w:rsidRPr="00783FF1">
        <w:rPr>
          <w:rFonts w:ascii="Times New Roman" w:hAnsi="Times New Roman"/>
        </w:rPr>
        <w:t xml:space="preserve"> </w:t>
      </w:r>
      <w:r w:rsidR="004D7F13" w:rsidRPr="00783FF1">
        <w:rPr>
          <w:rFonts w:ascii="Times New Roman" w:hAnsi="Times New Roman"/>
        </w:rPr>
        <w:t xml:space="preserve">24.12.2018 года № </w:t>
      </w:r>
      <w:r w:rsidR="004D7F13" w:rsidRPr="00783FF1">
        <w:rPr>
          <w:rFonts w:ascii="Times New Roman" w:hAnsi="Times New Roman"/>
          <w:lang w:val="en-US"/>
        </w:rPr>
        <w:t>RU</w:t>
      </w:r>
      <w:r w:rsidR="004D7F13" w:rsidRPr="00783FF1">
        <w:rPr>
          <w:rFonts w:ascii="Times New Roman" w:hAnsi="Times New Roman"/>
        </w:rPr>
        <w:t xml:space="preserve"> 503650002018001</w:t>
      </w:r>
      <w:r w:rsidRPr="00783FF1">
        <w:rPr>
          <w:rFonts w:ascii="Times New Roman" w:hAnsi="Times New Roman"/>
        </w:rPr>
        <w:t xml:space="preserve">, </w:t>
      </w:r>
      <w:r w:rsidR="00783FF1" w:rsidRPr="00783FF1">
        <w:rPr>
          <w:rFonts w:ascii="Times New Roman" w:hAnsi="Times New Roman"/>
          <w:color w:val="000000"/>
        </w:rPr>
        <w:t>Совет депутатов Талдомского городского округа Московской области</w:t>
      </w:r>
    </w:p>
    <w:p w:rsidR="001828D0" w:rsidRDefault="001828D0" w:rsidP="004C63D4">
      <w:pPr>
        <w:ind w:right="-2"/>
        <w:jc w:val="center"/>
        <w:rPr>
          <w:rFonts w:ascii="Times New Roman" w:hAnsi="Times New Roman"/>
          <w:b/>
        </w:rPr>
      </w:pPr>
      <w:r w:rsidRPr="001828D0">
        <w:rPr>
          <w:rFonts w:ascii="Times New Roman" w:hAnsi="Times New Roman"/>
          <w:b/>
        </w:rPr>
        <w:t>РЕШИЛ:</w:t>
      </w:r>
    </w:p>
    <w:p w:rsidR="006267DE" w:rsidRDefault="006267DE" w:rsidP="00770B92">
      <w:pPr>
        <w:spacing w:after="0"/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828D0" w:rsidRPr="001828D0">
        <w:rPr>
          <w:rFonts w:ascii="Times New Roman" w:hAnsi="Times New Roman"/>
        </w:rPr>
        <w:t xml:space="preserve">Утвердить </w:t>
      </w:r>
      <w:r w:rsidR="00F15B43">
        <w:rPr>
          <w:rFonts w:ascii="Times New Roman" w:hAnsi="Times New Roman"/>
        </w:rPr>
        <w:t>П</w:t>
      </w:r>
      <w:r w:rsidR="004C63D4">
        <w:rPr>
          <w:rFonts w:ascii="Times New Roman" w:hAnsi="Times New Roman"/>
        </w:rPr>
        <w:t xml:space="preserve">орядок </w:t>
      </w:r>
      <w:r w:rsidR="00F974D2" w:rsidRPr="00F974D2">
        <w:rPr>
          <w:rFonts w:ascii="Times New Roman" w:hAnsi="Times New Roman"/>
        </w:rPr>
        <w:t>премирования</w:t>
      </w:r>
      <w:r w:rsidR="00F974D2">
        <w:rPr>
          <w:rFonts w:ascii="Times New Roman" w:hAnsi="Times New Roman"/>
        </w:rPr>
        <w:t xml:space="preserve"> </w:t>
      </w:r>
      <w:r w:rsidR="00F974D2" w:rsidRPr="00EB4FD1">
        <w:rPr>
          <w:rFonts w:ascii="Times New Roman" w:hAnsi="Times New Roman"/>
        </w:rPr>
        <w:t>лиц</w:t>
      </w:r>
      <w:r w:rsidR="00F15B43" w:rsidRPr="00EB4FD1">
        <w:rPr>
          <w:rFonts w:ascii="Times New Roman" w:hAnsi="Times New Roman"/>
        </w:rPr>
        <w:t>а</w:t>
      </w:r>
      <w:r w:rsidR="00F974D2" w:rsidRPr="00EB4FD1">
        <w:rPr>
          <w:rFonts w:ascii="Times New Roman" w:hAnsi="Times New Roman"/>
        </w:rPr>
        <w:t xml:space="preserve"> замещающ</w:t>
      </w:r>
      <w:r w:rsidR="00F15B43" w:rsidRPr="00EB4FD1">
        <w:rPr>
          <w:rFonts w:ascii="Times New Roman" w:hAnsi="Times New Roman"/>
        </w:rPr>
        <w:t>его</w:t>
      </w:r>
      <w:r w:rsidR="00F974D2" w:rsidRPr="00EB4FD1">
        <w:rPr>
          <w:rFonts w:ascii="Times New Roman" w:hAnsi="Times New Roman"/>
        </w:rPr>
        <w:t xml:space="preserve"> муниципальн</w:t>
      </w:r>
      <w:r w:rsidR="00F15B43" w:rsidRPr="00EB4FD1">
        <w:rPr>
          <w:rFonts w:ascii="Times New Roman" w:hAnsi="Times New Roman"/>
        </w:rPr>
        <w:t>ую</w:t>
      </w:r>
      <w:r w:rsidR="00F974D2" w:rsidRPr="00EB4FD1">
        <w:rPr>
          <w:rFonts w:ascii="Times New Roman" w:hAnsi="Times New Roman"/>
        </w:rPr>
        <w:t xml:space="preserve"> должност</w:t>
      </w:r>
      <w:r w:rsidR="00F15B43" w:rsidRPr="00EB4FD1">
        <w:rPr>
          <w:rFonts w:ascii="Times New Roman" w:hAnsi="Times New Roman"/>
        </w:rPr>
        <w:t>ь</w:t>
      </w:r>
      <w:r w:rsidR="00EB4FD1" w:rsidRPr="00EB4FD1">
        <w:t xml:space="preserve"> </w:t>
      </w:r>
      <w:r w:rsidR="00EB4FD1" w:rsidRPr="00EB4FD1">
        <w:rPr>
          <w:rFonts w:ascii="Times New Roman" w:hAnsi="Times New Roman"/>
        </w:rPr>
        <w:t>в Талдомском городском округе Московской области</w:t>
      </w:r>
      <w:r w:rsidR="001828D0" w:rsidRPr="00EB4FD1">
        <w:rPr>
          <w:rFonts w:ascii="Times New Roman" w:hAnsi="Times New Roman"/>
        </w:rPr>
        <w:t>.</w:t>
      </w:r>
    </w:p>
    <w:p w:rsidR="006267DE" w:rsidRDefault="006267DE" w:rsidP="00770B92">
      <w:pPr>
        <w:spacing w:after="0"/>
        <w:ind w:right="-2" w:firstLine="709"/>
        <w:contextualSpacing/>
        <w:jc w:val="both"/>
        <w:rPr>
          <w:rFonts w:ascii="Times New Roman" w:hAnsi="Times New Roman"/>
        </w:rPr>
      </w:pPr>
      <w:r w:rsidRPr="00F15B43">
        <w:rPr>
          <w:rFonts w:ascii="Times New Roman" w:hAnsi="Times New Roman"/>
        </w:rPr>
        <w:t xml:space="preserve">2. </w:t>
      </w:r>
      <w:r w:rsidR="00F15B43" w:rsidRPr="00F15B43">
        <w:rPr>
          <w:rFonts w:ascii="Times New Roman" w:hAnsi="Times New Roman"/>
        </w:rPr>
        <w:t xml:space="preserve">Настоящее решение </w:t>
      </w:r>
      <w:r w:rsidR="00AC6B69">
        <w:rPr>
          <w:rFonts w:ascii="Times New Roman" w:hAnsi="Times New Roman"/>
        </w:rPr>
        <w:t xml:space="preserve">вступает в силу с даты его подписания и </w:t>
      </w:r>
      <w:r w:rsidR="00F15B43" w:rsidRPr="00F15B43">
        <w:rPr>
          <w:rFonts w:ascii="Times New Roman" w:hAnsi="Times New Roman"/>
        </w:rPr>
        <w:t>применяется к правоотношениям, возникшим с 1 января 2020 года.</w:t>
      </w:r>
    </w:p>
    <w:p w:rsidR="001828D0" w:rsidRPr="001828D0" w:rsidRDefault="00082D7C" w:rsidP="00770B92">
      <w:pPr>
        <w:spacing w:after="0"/>
        <w:ind w:right="-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267DE">
        <w:rPr>
          <w:rFonts w:ascii="Times New Roman" w:hAnsi="Times New Roman"/>
        </w:rPr>
        <w:t xml:space="preserve">. </w:t>
      </w:r>
      <w:r w:rsidR="001828D0" w:rsidRPr="001828D0">
        <w:rPr>
          <w:rFonts w:ascii="Times New Roman" w:hAnsi="Times New Roman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6267DE" w:rsidRDefault="006267DE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770B92">
      <w:pPr>
        <w:spacing w:after="0"/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Председатель Совета депутатов</w:t>
      </w:r>
    </w:p>
    <w:p w:rsidR="001828D0" w:rsidRDefault="001828D0" w:rsidP="00770B92">
      <w:pPr>
        <w:spacing w:after="0"/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Талдомского городского округа                                                             </w:t>
      </w:r>
      <w:r w:rsidR="00187B55">
        <w:rPr>
          <w:rFonts w:ascii="Times New Roman" w:hAnsi="Times New Roman"/>
        </w:rPr>
        <w:t xml:space="preserve">  </w:t>
      </w:r>
      <w:r w:rsidR="003F64E7">
        <w:rPr>
          <w:rFonts w:ascii="Times New Roman" w:hAnsi="Times New Roman"/>
        </w:rPr>
        <w:t xml:space="preserve">    </w:t>
      </w:r>
      <w:r w:rsidR="00187B55">
        <w:rPr>
          <w:rFonts w:ascii="Times New Roman" w:hAnsi="Times New Roman"/>
        </w:rPr>
        <w:t xml:space="preserve">         </w:t>
      </w:r>
      <w:r w:rsidRPr="001828D0">
        <w:rPr>
          <w:rFonts w:ascii="Times New Roman" w:hAnsi="Times New Roman"/>
        </w:rPr>
        <w:t xml:space="preserve">    М.И.</w:t>
      </w:r>
      <w:r w:rsidR="00187B55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</w:rPr>
        <w:t>Аникеев</w:t>
      </w:r>
    </w:p>
    <w:p w:rsidR="00770B92" w:rsidRPr="001828D0" w:rsidRDefault="00770B92" w:rsidP="00770B92">
      <w:pPr>
        <w:spacing w:after="0"/>
        <w:ind w:right="-2"/>
        <w:jc w:val="both"/>
        <w:rPr>
          <w:rFonts w:ascii="Times New Roman" w:hAnsi="Times New Roman"/>
        </w:rPr>
      </w:pPr>
    </w:p>
    <w:p w:rsidR="00770B92" w:rsidRDefault="00770B92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Глава Талдомского городского округа                               </w:t>
      </w:r>
      <w:r w:rsidR="003F64E7">
        <w:rPr>
          <w:rFonts w:ascii="Times New Roman" w:hAnsi="Times New Roman"/>
        </w:rPr>
        <w:t xml:space="preserve">        </w:t>
      </w:r>
      <w:r w:rsidRPr="001828D0">
        <w:rPr>
          <w:rFonts w:ascii="Times New Roman" w:hAnsi="Times New Roman"/>
        </w:rPr>
        <w:t xml:space="preserve">           </w:t>
      </w:r>
      <w:r w:rsidR="00187B55">
        <w:rPr>
          <w:rFonts w:ascii="Times New Roman" w:hAnsi="Times New Roman"/>
        </w:rPr>
        <w:t xml:space="preserve">            </w:t>
      </w:r>
      <w:r w:rsidRPr="001828D0">
        <w:rPr>
          <w:rFonts w:ascii="Times New Roman" w:hAnsi="Times New Roman"/>
        </w:rPr>
        <w:t xml:space="preserve">        В.Ю.</w:t>
      </w:r>
      <w:r w:rsidR="00187B55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</w:rPr>
        <w:t>Юдин</w:t>
      </w:r>
    </w:p>
    <w:p w:rsidR="00960C40" w:rsidRPr="001042D8" w:rsidRDefault="00960C40" w:rsidP="00960C40">
      <w:pPr>
        <w:tabs>
          <w:tab w:val="left" w:pos="5812"/>
        </w:tabs>
        <w:ind w:left="5245"/>
        <w:contextualSpacing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1042D8">
        <w:rPr>
          <w:rFonts w:ascii="Times New Roman" w:hAnsi="Times New Roman"/>
          <w:sz w:val="22"/>
          <w:szCs w:val="22"/>
        </w:rPr>
        <w:lastRenderedPageBreak/>
        <w:t xml:space="preserve">Приложение №1 </w:t>
      </w:r>
    </w:p>
    <w:p w:rsidR="00960C40" w:rsidRPr="001042D8" w:rsidRDefault="00960C40" w:rsidP="00960C40">
      <w:pPr>
        <w:tabs>
          <w:tab w:val="left" w:pos="5812"/>
        </w:tabs>
        <w:ind w:left="5245"/>
        <w:contextualSpacing/>
        <w:rPr>
          <w:rFonts w:ascii="Times New Roman" w:hAnsi="Times New Roman"/>
          <w:sz w:val="22"/>
          <w:szCs w:val="22"/>
        </w:rPr>
      </w:pPr>
      <w:r w:rsidRPr="001042D8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960C40" w:rsidRPr="001042D8" w:rsidRDefault="00960C40" w:rsidP="00960C40">
      <w:pPr>
        <w:tabs>
          <w:tab w:val="left" w:pos="5812"/>
          <w:tab w:val="left" w:pos="9498"/>
        </w:tabs>
        <w:ind w:left="5245"/>
        <w:contextualSpacing/>
        <w:rPr>
          <w:rFonts w:ascii="Times New Roman" w:hAnsi="Times New Roman"/>
          <w:sz w:val="22"/>
          <w:szCs w:val="22"/>
        </w:rPr>
      </w:pPr>
      <w:r w:rsidRPr="001042D8">
        <w:rPr>
          <w:rFonts w:ascii="Times New Roman" w:hAnsi="Times New Roman"/>
          <w:sz w:val="22"/>
          <w:szCs w:val="22"/>
        </w:rPr>
        <w:t>Талдомского городского округа</w:t>
      </w:r>
    </w:p>
    <w:p w:rsidR="00960C40" w:rsidRPr="001042D8" w:rsidRDefault="00960C40" w:rsidP="00960C40">
      <w:pPr>
        <w:tabs>
          <w:tab w:val="left" w:pos="5812"/>
          <w:tab w:val="left" w:pos="9498"/>
        </w:tabs>
        <w:ind w:left="5245"/>
        <w:contextualSpacing/>
        <w:rPr>
          <w:rFonts w:ascii="Times New Roman" w:hAnsi="Times New Roman"/>
          <w:sz w:val="22"/>
          <w:szCs w:val="22"/>
        </w:rPr>
      </w:pPr>
      <w:r w:rsidRPr="001042D8">
        <w:rPr>
          <w:rFonts w:ascii="Times New Roman" w:hAnsi="Times New Roman"/>
          <w:sz w:val="22"/>
          <w:szCs w:val="22"/>
        </w:rPr>
        <w:t xml:space="preserve">Московской области от </w:t>
      </w:r>
      <w:r w:rsidR="00A063DA">
        <w:rPr>
          <w:rFonts w:ascii="Times New Roman" w:hAnsi="Times New Roman"/>
          <w:sz w:val="22"/>
          <w:szCs w:val="22"/>
        </w:rPr>
        <w:t>30</w:t>
      </w:r>
      <w:r w:rsidR="003334C7">
        <w:rPr>
          <w:rFonts w:ascii="Times New Roman" w:hAnsi="Times New Roman"/>
          <w:sz w:val="22"/>
          <w:szCs w:val="22"/>
        </w:rPr>
        <w:t xml:space="preserve">.07.2020 г. № </w:t>
      </w:r>
      <w:r w:rsidR="009D3C2C">
        <w:rPr>
          <w:rFonts w:ascii="Times New Roman" w:hAnsi="Times New Roman"/>
          <w:sz w:val="22"/>
          <w:szCs w:val="22"/>
        </w:rPr>
        <w:t>54</w:t>
      </w:r>
    </w:p>
    <w:p w:rsidR="00960C40" w:rsidRPr="00EB4FD1" w:rsidRDefault="00960C40" w:rsidP="00EB4FD1">
      <w:pPr>
        <w:pStyle w:val="a5"/>
        <w:jc w:val="center"/>
        <w:rPr>
          <w:sz w:val="28"/>
          <w:szCs w:val="28"/>
        </w:rPr>
      </w:pPr>
    </w:p>
    <w:p w:rsidR="00EB4FD1" w:rsidRPr="00EB4FD1" w:rsidRDefault="00EB4FD1" w:rsidP="00EB4FD1">
      <w:pPr>
        <w:pStyle w:val="a5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B4F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 ПРЕМИРОВАНИЯ ЛИЦА</w:t>
      </w:r>
      <w:r w:rsidR="00C976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</w:p>
    <w:p w:rsidR="00EB4FD1" w:rsidRPr="00EB4FD1" w:rsidRDefault="00EB4FD1" w:rsidP="00EB4FD1">
      <w:pPr>
        <w:pStyle w:val="a5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B4F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ЗАМЕЩАЮЩЕГО МУНИЦИПАЛЬНУЮ ДОЛЖНОСТЬ</w:t>
      </w:r>
    </w:p>
    <w:p w:rsidR="00EB4FD1" w:rsidRPr="00EB4FD1" w:rsidRDefault="00EB4FD1" w:rsidP="00EB4FD1">
      <w:pPr>
        <w:pStyle w:val="a5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B4F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ТАЛДОМСКОМ ГОРОДСКОМ ОКРУГЕ</w:t>
      </w:r>
    </w:p>
    <w:p w:rsidR="00EB4FD1" w:rsidRDefault="00EB4FD1" w:rsidP="00EB4FD1">
      <w:pPr>
        <w:pStyle w:val="a5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B4F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МОСКОВСКОЙ ОБЛАСТИ</w:t>
      </w:r>
    </w:p>
    <w:p w:rsidR="00EB4FD1" w:rsidRPr="00EB4FD1" w:rsidRDefault="00EB4FD1" w:rsidP="00EB4FD1">
      <w:pPr>
        <w:pStyle w:val="a5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B4FD1" w:rsidRDefault="00EB4FD1" w:rsidP="00EB4FD1">
      <w:pPr>
        <w:pStyle w:val="a5"/>
        <w:ind w:firstLine="284"/>
        <w:jc w:val="both"/>
        <w:rPr>
          <w:rFonts w:eastAsia="Times New Roman" w:cs="Times New Roman"/>
          <w:szCs w:val="24"/>
          <w:lang w:eastAsia="ru-RU"/>
        </w:rPr>
      </w:pPr>
      <w:r>
        <w:rPr>
          <w:b/>
          <w:szCs w:val="24"/>
        </w:rPr>
        <w:t>1.</w:t>
      </w:r>
      <w:r>
        <w:rPr>
          <w:szCs w:val="24"/>
        </w:rPr>
        <w:t xml:space="preserve"> Настоящий порядок разработан в соответствии с Федеральным законом </w:t>
      </w:r>
      <w:r w:rsidR="008A3879">
        <w:rPr>
          <w:szCs w:val="24"/>
        </w:rPr>
        <w:t>от 06.10.2003</w:t>
      </w:r>
      <w:r>
        <w:rPr>
          <w:szCs w:val="24"/>
        </w:rPr>
        <w:t xml:space="preserve"> г. № 131-ФЗ «Об общих принципах организации местного самоуправления в Российской Федерации», Законом Московской области от 11.11.2011 г. № 194/2011-ОЗ (ред. от 19.12.2019 г.) «О денежном содержании лиц, замещающих муниципальные должности и должности муниципальной службы в Московской области» и </w:t>
      </w:r>
      <w:r>
        <w:rPr>
          <w:rFonts w:eastAsia="Times New Roman"/>
          <w:szCs w:val="24"/>
          <w:lang w:eastAsia="ru-RU"/>
        </w:rPr>
        <w:t xml:space="preserve">устанавливает премирование </w:t>
      </w:r>
      <w:r w:rsidR="008A3879">
        <w:rPr>
          <w:rFonts w:eastAsia="Times New Roman"/>
          <w:szCs w:val="24"/>
          <w:lang w:eastAsia="ru-RU"/>
        </w:rPr>
        <w:t>лиц,</w:t>
      </w:r>
      <w:r>
        <w:rPr>
          <w:rFonts w:eastAsia="Times New Roman"/>
          <w:szCs w:val="24"/>
          <w:lang w:eastAsia="ru-RU"/>
        </w:rPr>
        <w:t xml:space="preserve"> замещающих муниципальные должности по итогам работы за год в органах местного самоуправления Талдомского городского округа Московской области, а </w:t>
      </w:r>
      <w:r w:rsidR="008A3879">
        <w:rPr>
          <w:rFonts w:eastAsia="Times New Roman"/>
          <w:szCs w:val="24"/>
          <w:lang w:eastAsia="ru-RU"/>
        </w:rPr>
        <w:t>также</w:t>
      </w:r>
      <w:r>
        <w:rPr>
          <w:rFonts w:eastAsia="Times New Roman"/>
          <w:szCs w:val="24"/>
          <w:lang w:eastAsia="ru-RU"/>
        </w:rPr>
        <w:t xml:space="preserve"> размер и порядок выплаты премии. 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2.</w:t>
      </w:r>
      <w:r>
        <w:rPr>
          <w:rFonts w:eastAsia="Times New Roman"/>
          <w:szCs w:val="24"/>
          <w:lang w:eastAsia="ru-RU"/>
        </w:rPr>
        <w:t xml:space="preserve">  Для целей настоящего порядка используются следующие термины: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должностной оклад специалиста 2 категории</w:t>
      </w:r>
      <w:r>
        <w:rPr>
          <w:rFonts w:eastAsia="Times New Roman"/>
          <w:szCs w:val="24"/>
          <w:lang w:eastAsia="ru-RU"/>
        </w:rPr>
        <w:t xml:space="preserve"> – размер должностного оклада специалиста 2 категории в органах государственной власти Московской области, ежегодно определяемый Губернатором Московской области, применяемый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самоуправления;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муниципальные должности</w:t>
      </w:r>
      <w:r>
        <w:rPr>
          <w:rFonts w:eastAsia="Times New Roman"/>
          <w:szCs w:val="24"/>
          <w:lang w:eastAsia="ru-RU"/>
        </w:rPr>
        <w:t xml:space="preserve">  – должности, учреждаемые Уставом Талдомского городского округа в соответствии с законодательством РФ и законодательством Московской области в целях осуществления собственных полномочий по решению вопросов местного значения, в целях непосредственного осуществления полномочий органов местного самоуправления на постоянной основе, замещаемые в результате муниципальных выборов,  а также замещаемые на основании решений Совета депутатов Талдомского городского округа Московской области; 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3.</w:t>
      </w:r>
      <w:r>
        <w:rPr>
          <w:rFonts w:eastAsia="Times New Roman"/>
          <w:szCs w:val="24"/>
          <w:lang w:eastAsia="ru-RU"/>
        </w:rPr>
        <w:t xml:space="preserve"> Должностные оклады лиц, замещающих муниципальные должности, устанавливаются в размерах, кратных должностному окладу специалиста 2 категории, устанавливаемому постановлением Губернатора Московской области, в соответствии с коэффициентами, применяемых при исчислении должностных окладов лиц, замещающих муниципальные должности, установленных Законом Московской области от 11.11.2011 г.  № 194/2011-ОЗ (в ред. от 19.12.2019 г.) «О денежном содержании лиц, замещающих муниципальные должности и должности муниципальной службы в Московской области».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4.</w:t>
      </w:r>
      <w:r>
        <w:rPr>
          <w:rFonts w:eastAsia="Times New Roman"/>
          <w:szCs w:val="24"/>
          <w:lang w:eastAsia="ru-RU"/>
        </w:rPr>
        <w:t xml:space="preserve"> Лицу, замещающему муниципальную должность, по итогам работы за год выплачивается премия, не ограниченная максимальным размером, в пределах установленного фонда оплаты труда в соответствии с данным порядком и законодательством Российской Федерации, и законодательством Московской области.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5.</w:t>
      </w:r>
      <w:r>
        <w:rPr>
          <w:rFonts w:eastAsia="Times New Roman"/>
          <w:szCs w:val="24"/>
          <w:lang w:eastAsia="ru-RU"/>
        </w:rPr>
        <w:t xml:space="preserve"> </w:t>
      </w:r>
      <w:r w:rsidRPr="00EB4FD1">
        <w:rPr>
          <w:rFonts w:eastAsia="Times New Roman"/>
          <w:szCs w:val="24"/>
          <w:lang w:eastAsia="ru-RU"/>
        </w:rPr>
        <w:t xml:space="preserve">Основанием для выплат органами местного самоуправления премии </w:t>
      </w:r>
      <w:proofErr w:type="gramStart"/>
      <w:r w:rsidRPr="00EB4FD1">
        <w:rPr>
          <w:rFonts w:eastAsia="Times New Roman"/>
          <w:szCs w:val="24"/>
          <w:lang w:eastAsia="ru-RU"/>
        </w:rPr>
        <w:t>лицам</w:t>
      </w:r>
      <w:proofErr w:type="gramEnd"/>
      <w:r w:rsidRPr="00EB4FD1">
        <w:rPr>
          <w:rFonts w:eastAsia="Times New Roman"/>
          <w:szCs w:val="24"/>
          <w:lang w:eastAsia="ru-RU"/>
        </w:rPr>
        <w:t xml:space="preserve"> замещающим муниципальные должности по итогам года является: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решение Совета депутатов Талдомского городского округа о принятии положительной оценки ежегодного отчета главы Талдомского городского округа;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решение Совета депутатов Талдомского городского округа о принятии ежегодного отчета о деятельности Контрольно-счетной палаты Талдомского городского округа;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решение Совета депутатов Талдомского городского округа об отчете Председателя Совета депутатов Талдомского городского округа;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6.</w:t>
      </w:r>
      <w:r>
        <w:rPr>
          <w:rFonts w:eastAsia="Times New Roman"/>
          <w:szCs w:val="24"/>
          <w:lang w:eastAsia="ru-RU"/>
        </w:rPr>
        <w:t xml:space="preserve"> Размер премии по итогам работы за год исчисляется из расчета 70% должностного оклада за каждый месяц работы.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7.</w:t>
      </w:r>
      <w:r>
        <w:rPr>
          <w:rFonts w:eastAsia="Times New Roman"/>
          <w:szCs w:val="24"/>
          <w:lang w:eastAsia="ru-RU"/>
        </w:rPr>
        <w:t xml:space="preserve"> Финансирование расходов на премию по итогам работы за год осуществляется за счет сметы расходов в пределах установленного фонда оплаты труда соответствующих органов местного самоуправления.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8.</w:t>
      </w:r>
      <w:r>
        <w:rPr>
          <w:rFonts w:eastAsia="Times New Roman"/>
          <w:szCs w:val="24"/>
          <w:lang w:eastAsia="ru-RU"/>
        </w:rPr>
        <w:t xml:space="preserve"> Выплата премии по итогам работы за год производится на основании распорядительных документов соответствующих органов местного самоуправления Талдомского городского округа.</w:t>
      </w:r>
    </w:p>
    <w:p w:rsidR="00EB4FD1" w:rsidRDefault="00EB4FD1" w:rsidP="00EB4FD1">
      <w:pPr>
        <w:pStyle w:val="a5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9.</w:t>
      </w:r>
      <w:r>
        <w:rPr>
          <w:rFonts w:eastAsia="Times New Roman"/>
          <w:szCs w:val="24"/>
          <w:lang w:eastAsia="ru-RU"/>
        </w:rPr>
        <w:t xml:space="preserve"> Настоящий порядок распространяется на правоотношения с </w:t>
      </w:r>
      <w:r>
        <w:rPr>
          <w:rFonts w:eastAsia="Times New Roman"/>
          <w:b/>
          <w:szCs w:val="24"/>
          <w:lang w:eastAsia="ru-RU"/>
        </w:rPr>
        <w:t xml:space="preserve">01.01.2020 года. </w:t>
      </w:r>
    </w:p>
    <w:p w:rsidR="00F974D2" w:rsidRPr="00F974D2" w:rsidRDefault="00F974D2" w:rsidP="00EB4FD1">
      <w:pPr>
        <w:pStyle w:val="a5"/>
        <w:jc w:val="center"/>
        <w:rPr>
          <w:b/>
        </w:rPr>
      </w:pPr>
    </w:p>
    <w:sectPr w:rsidR="00F974D2" w:rsidRPr="00F974D2" w:rsidSect="00770B92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2C538C8"/>
    <w:multiLevelType w:val="multilevel"/>
    <w:tmpl w:val="559492D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F8"/>
    <w:rsid w:val="00082D7C"/>
    <w:rsid w:val="00137AF1"/>
    <w:rsid w:val="001828D0"/>
    <w:rsid w:val="00187B55"/>
    <w:rsid w:val="00227D45"/>
    <w:rsid w:val="00231BF1"/>
    <w:rsid w:val="00297D1B"/>
    <w:rsid w:val="00326973"/>
    <w:rsid w:val="003334C7"/>
    <w:rsid w:val="003F64E7"/>
    <w:rsid w:val="0044747D"/>
    <w:rsid w:val="004C63D4"/>
    <w:rsid w:val="004D7F13"/>
    <w:rsid w:val="00521E76"/>
    <w:rsid w:val="006267DE"/>
    <w:rsid w:val="00677A3D"/>
    <w:rsid w:val="006A66F8"/>
    <w:rsid w:val="007246A0"/>
    <w:rsid w:val="00770B92"/>
    <w:rsid w:val="00783FF1"/>
    <w:rsid w:val="007B4617"/>
    <w:rsid w:val="008A3879"/>
    <w:rsid w:val="00960C40"/>
    <w:rsid w:val="009D3C2C"/>
    <w:rsid w:val="009F4003"/>
    <w:rsid w:val="00A063DA"/>
    <w:rsid w:val="00A87EDB"/>
    <w:rsid w:val="00AC6B69"/>
    <w:rsid w:val="00B51E47"/>
    <w:rsid w:val="00BD52AC"/>
    <w:rsid w:val="00C97679"/>
    <w:rsid w:val="00CF37CA"/>
    <w:rsid w:val="00D553C6"/>
    <w:rsid w:val="00EB4FD1"/>
    <w:rsid w:val="00F15B43"/>
    <w:rsid w:val="00F52F16"/>
    <w:rsid w:val="00F9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C7DA0-53FF-44EA-9287-58727CC6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0"/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697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">
    <w:name w:val="Основной текст (3)_"/>
    <w:basedOn w:val="a0"/>
    <w:link w:val="30"/>
    <w:rsid w:val="00960C4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960C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60C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60C4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C40"/>
    <w:pPr>
      <w:widowControl w:val="0"/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60C40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16</cp:revision>
  <cp:lastPrinted>2020-07-28T07:20:00Z</cp:lastPrinted>
  <dcterms:created xsi:type="dcterms:W3CDTF">2020-07-14T12:52:00Z</dcterms:created>
  <dcterms:modified xsi:type="dcterms:W3CDTF">2020-08-26T11:28:00Z</dcterms:modified>
</cp:coreProperties>
</file>